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6427339"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200, name: “Bruce”, salary:2500, address: {state:”KA”, city:”MYS”} },</w:t>
      </w:r>
      <w:r>
        <w:rPr>
          <w:rFonts w:ascii="Franklin Gothic Book" w:hAnsi="Franklin Gothic Book"/>
          <w:sz w:val="24"/>
          <w:szCs w:val="24"/>
        </w:rPr>
        <w:br/>
        <w:t xml:space="preserve"> {id: 300, name: “David”, salary:6500, address: {state:”TN”, city:”CHN”}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behavior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r>
              <w:rPr>
                <w:rFonts w:ascii="Franklin Gothic Book" w:hAnsi="Franklin Gothic Book"/>
                <w:sz w:val="24"/>
                <w:szCs w:val="24"/>
              </w:rPr>
              <w:t>onClick</w:t>
            </w:r>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r>
              <w:rPr>
                <w:rFonts w:ascii="Franklin Gothic Book" w:hAnsi="Franklin Gothic Book"/>
                <w:sz w:val="24"/>
                <w:szCs w:val="24"/>
              </w:rPr>
              <w:t>onSubmit</w:t>
            </w:r>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r>
              <w:rPr>
                <w:rFonts w:ascii="Franklin Gothic Book" w:hAnsi="Franklin Gothic Book"/>
                <w:sz w:val="24"/>
                <w:szCs w:val="24"/>
              </w:rPr>
              <w:t>onInput</w:t>
            </w:r>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r>
              <w:rPr>
                <w:rFonts w:ascii="Franklin Gothic Book" w:hAnsi="Franklin Gothic Book"/>
                <w:sz w:val="24"/>
                <w:szCs w:val="24"/>
              </w:rPr>
              <w:t>onChange</w:t>
            </w:r>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r w:rsidRPr="00BC17B7">
        <w:rPr>
          <w:rFonts w:ascii="Franklin Gothic Book" w:hAnsi="Franklin Gothic Book"/>
          <w:sz w:val="24"/>
          <w:szCs w:val="24"/>
          <w:highlight w:val="yellow"/>
        </w:rPr>
        <w:t>src/App.js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r w:rsidRPr="00543BF7">
        <w:rPr>
          <w:rFonts w:ascii="Franklin Gothic Book" w:hAnsi="Franklin Gothic Book"/>
          <w:sz w:val="24"/>
          <w:szCs w:val="24"/>
          <w:highlight w:val="yellow"/>
        </w:rPr>
        <w:t>useState:</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t>src/App.js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It doesn’t use useState instead it uses the inherited state &amp; setState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state must be initialized in the constructor &amp; setState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{name: ‘’, age: ‘’, dob: ‘’}</w:t>
      </w:r>
      <w:r>
        <w:rPr>
          <w:rFonts w:ascii="Franklin Gothic Book" w:hAnsi="Franklin Gothic Book"/>
          <w:sz w:val="24"/>
          <w:szCs w:val="24"/>
        </w:rPr>
        <w:br/>
        <w:t>}</w:t>
      </w:r>
      <w:r>
        <w:rPr>
          <w:rFonts w:ascii="Franklin Gothic Book" w:hAnsi="Franklin Gothic Book"/>
          <w:sz w:val="24"/>
          <w:szCs w:val="24"/>
        </w:rPr>
        <w:br/>
        <w:t>handleChange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let in</w:t>
      </w:r>
      <w:r w:rsidR="00E46DD0">
        <w:rPr>
          <w:rFonts w:ascii="Franklin Gothic Book" w:hAnsi="Franklin Gothic Book"/>
          <w:sz w:val="24"/>
          <w:szCs w:val="24"/>
        </w:rPr>
        <w:t>pu</w:t>
      </w:r>
      <w:r>
        <w:rPr>
          <w:rFonts w:ascii="Franklin Gothic Book" w:hAnsi="Franklin Gothic Book"/>
          <w:sz w:val="24"/>
          <w:szCs w:val="24"/>
        </w:rPr>
        <w:t>tName = e.target.name;</w:t>
      </w:r>
      <w:r>
        <w:rPr>
          <w:rFonts w:ascii="Franklin Gothic Book" w:hAnsi="Franklin Gothic Book"/>
          <w:sz w:val="24"/>
          <w:szCs w:val="24"/>
        </w:rPr>
        <w:br/>
        <w:t>let inputValue = e.target.</w:t>
      </w:r>
      <w:r w:rsidR="00B82500">
        <w:rPr>
          <w:rFonts w:ascii="Franklin Gothic Book" w:hAnsi="Franklin Gothic Book"/>
          <w:sz w:val="24"/>
          <w:szCs w:val="24"/>
        </w:rPr>
        <w:t>v</w:t>
      </w:r>
      <w:r>
        <w:rPr>
          <w:rFonts w:ascii="Franklin Gothic Book" w:hAnsi="Franklin Gothic Book"/>
          <w:sz w:val="24"/>
          <w:szCs w:val="24"/>
        </w:rPr>
        <w:t>alue</w:t>
      </w:r>
      <w:r w:rsidR="000C7317">
        <w:rPr>
          <w:rFonts w:ascii="Franklin Gothic Book" w:hAnsi="Franklin Gothic Book"/>
          <w:sz w:val="24"/>
          <w:szCs w:val="24"/>
        </w:rPr>
        <w:br/>
        <w:t>this.setState( { [inputName]: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r>
        <w:rPr>
          <w:rFonts w:ascii="Franklin Gothic Book" w:hAnsi="Franklin Gothic Book"/>
          <w:sz w:val="24"/>
          <w:szCs w:val="24"/>
        </w:rPr>
        <w:t>BrowserRouter,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BrowserRouter:</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It enables routing feature to all the components, you have to keep your root component inside BrowserRouter</w:t>
      </w:r>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then()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It is much simpler than using fetch()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r>
        <w:rPr>
          <w:rFonts w:ascii="Franklin Gothic Book" w:hAnsi="Franklin Gothic Book"/>
          <w:sz w:val="24"/>
          <w:szCs w:val="24"/>
        </w:rPr>
        <w:t>axios.get(url).then(..).catch(…)</w:t>
      </w:r>
    </w:p>
    <w:p w14:paraId="0BAAD85C" w14:textId="02D3FAEA" w:rsidR="00D54787" w:rsidRDefault="00D22509" w:rsidP="00310B30">
      <w:pPr>
        <w:rPr>
          <w:rFonts w:ascii="Franklin Gothic Book" w:hAnsi="Franklin Gothic Book"/>
          <w:sz w:val="24"/>
          <w:szCs w:val="24"/>
        </w:rPr>
      </w:pPr>
      <w:r>
        <w:rPr>
          <w:rFonts w:ascii="Franklin Gothic Book" w:hAnsi="Franklin Gothic Book"/>
          <w:sz w:val="24"/>
          <w:szCs w:val="24"/>
        </w:rPr>
        <w:t>axios.post(url,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r>
        <w:rPr>
          <w:rFonts w:ascii="Franklin Gothic Book" w:hAnsi="Franklin Gothic Book"/>
          <w:sz w:val="24"/>
          <w:szCs w:val="24"/>
        </w:rPr>
        <w:t>axios.put(url, data).then(..).catch(..)</w:t>
      </w:r>
    </w:p>
    <w:p w14:paraId="568A2AF3" w14:textId="3D485C2A" w:rsidR="00D22509" w:rsidRDefault="00D22509" w:rsidP="00310B30">
      <w:pPr>
        <w:rPr>
          <w:rFonts w:ascii="Franklin Gothic Book" w:hAnsi="Franklin Gothic Book"/>
          <w:sz w:val="24"/>
          <w:szCs w:val="24"/>
        </w:rPr>
      </w:pPr>
      <w:r>
        <w:rPr>
          <w:rFonts w:ascii="Franklin Gothic Book" w:hAnsi="Franklin Gothic Book"/>
          <w:sz w:val="24"/>
          <w:szCs w:val="24"/>
        </w:rPr>
        <w:t>axios.delete(url,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ready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r w:rsidRPr="00EC4C65">
        <w:rPr>
          <w:rFonts w:ascii="Franklin Gothic Book" w:hAnsi="Franklin Gothic Book"/>
          <w:sz w:val="24"/>
          <w:szCs w:val="24"/>
          <w:highlight w:val="yellow"/>
        </w:rPr>
        <w:t>useEffect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r>
        <w:rPr>
          <w:rFonts w:ascii="Franklin Gothic Book" w:hAnsi="Franklin Gothic Book"/>
          <w:sz w:val="24"/>
          <w:szCs w:val="24"/>
        </w:rPr>
        <w:t>useEffect(callback):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r>
        <w:rPr>
          <w:rFonts w:ascii="Franklin Gothic Book" w:hAnsi="Franklin Gothic Book"/>
          <w:sz w:val="24"/>
          <w:szCs w:val="24"/>
        </w:rPr>
        <w:t>useEffect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useState, useEffect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These are also forms which are handled without using states, but you need to use ref attribute in the element and it must access the variable which is created using React.createRef</w:t>
      </w:r>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&amp; ReactDOM</w:t>
      </w:r>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Toolkit - npx  create-react-app myapp</w:t>
      </w:r>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i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Router: &lt;BrowserRouter&gt;,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React hooks like useState, useEffect</w:t>
      </w:r>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like </w:t>
      </w:r>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r w:rsidRPr="00211290">
        <w:rPr>
          <w:rFonts w:ascii="Franklin Gothic Book" w:hAnsi="Franklin Gothic Book"/>
          <w:sz w:val="24"/>
          <w:szCs w:val="24"/>
          <w:highlight w:val="yellow"/>
        </w:rPr>
        <w:t>package.json</w:t>
      </w:r>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How to create package.json</w:t>
      </w:r>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-fy will inform npm to use default values to many package.json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node.js uses single thread to run the script, if any script is performing IO operations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callstack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require(‘./module_name’);</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This module help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r>
        <w:rPr>
          <w:rFonts w:ascii="Franklin Gothic Book" w:hAnsi="Franklin Gothic Book"/>
          <w:sz w:val="24"/>
          <w:szCs w:val="24"/>
        </w:rPr>
        <w:t xml:space="preserve">os.arch(); // gives architecture information </w:t>
      </w:r>
    </w:p>
    <w:p w14:paraId="35417B47" w14:textId="1FA9566F" w:rsidR="001F512D" w:rsidRDefault="001F512D" w:rsidP="00F054C0">
      <w:pPr>
        <w:rPr>
          <w:rFonts w:ascii="Franklin Gothic Book" w:hAnsi="Franklin Gothic Book"/>
          <w:sz w:val="24"/>
          <w:szCs w:val="24"/>
        </w:rPr>
      </w:pPr>
      <w:r>
        <w:rPr>
          <w:rFonts w:ascii="Franklin Gothic Book" w:hAnsi="Franklin Gothic Book"/>
          <w:sz w:val="24"/>
          <w:szCs w:val="24"/>
        </w:rPr>
        <w:t>os.platform(); // gives os platform like win32 or mac</w:t>
      </w:r>
    </w:p>
    <w:p w14:paraId="3E659A2B" w14:textId="266A0F8F" w:rsidR="001F512D" w:rsidRDefault="001F512D" w:rsidP="00F054C0">
      <w:pPr>
        <w:rPr>
          <w:rFonts w:ascii="Franklin Gothic Book" w:hAnsi="Franklin Gothic Book"/>
          <w:sz w:val="24"/>
          <w:szCs w:val="24"/>
        </w:rPr>
      </w:pPr>
      <w:r>
        <w:rPr>
          <w:rFonts w:ascii="Franklin Gothic Book" w:hAnsi="Franklin Gothic Book"/>
          <w:sz w:val="24"/>
          <w:szCs w:val="24"/>
        </w:rPr>
        <w:t>os.release();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These are downloaded from the internet and used in the programs, we have many third party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This helps user to provide inputs to the program via console or terminal, readline-sync has functions like question</w:t>
      </w:r>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r>
        <w:rPr>
          <w:rFonts w:ascii="Franklin Gothic Book" w:hAnsi="Franklin Gothic Book"/>
          <w:sz w:val="24"/>
          <w:szCs w:val="24"/>
        </w:rPr>
        <w:t>writeFileSync(filename, content, appendOption?)</w:t>
      </w:r>
    </w:p>
    <w:p w14:paraId="2BD46CA7" w14:textId="606E4A11" w:rsidR="006B566A" w:rsidRDefault="006B566A" w:rsidP="00D503D7">
      <w:pPr>
        <w:rPr>
          <w:rFonts w:ascii="Franklin Gothic Book" w:hAnsi="Franklin Gothic Book"/>
          <w:sz w:val="24"/>
          <w:szCs w:val="24"/>
        </w:rPr>
      </w:pPr>
      <w:r>
        <w:rPr>
          <w:rFonts w:ascii="Franklin Gothic Book" w:hAnsi="Franklin Gothic Book"/>
          <w:sz w:val="24"/>
          <w:szCs w:val="24"/>
        </w:rPr>
        <w:t>appendOption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This data has id, name &amp; gender of an employee separated by | (delimiter), you need to read the file and split the data into 3 parts so that you get id as 100, name as Alexandar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Create multiple lines of employee information and create employee object of these lines and print all the employee object data using display()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Javascript object is represented as: { id: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as :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JS -&gt; JSON.property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JS -&gt; JSON.parse(JSON) -&gt; Javascript object -&gt; JS.property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JS -&gt; JSObject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JS -&gt; JSON.stringify(JSObject) -&gt; Write -&gt; JSON file -&gt; Does work</w:t>
      </w:r>
    </w:p>
    <w:p w14:paraId="50016B8C" w14:textId="0DC46E5C" w:rsidR="002970E2" w:rsidRDefault="00056EFB" w:rsidP="00D503D7">
      <w:pPr>
        <w:rPr>
          <w:rFonts w:ascii="Franklin Gothic Book" w:hAnsi="Franklin Gothic Book"/>
          <w:sz w:val="24"/>
          <w:szCs w:val="24"/>
        </w:rPr>
      </w:pPr>
      <w:r>
        <w:rPr>
          <w:rFonts w:ascii="Franklin Gothic Book" w:hAnsi="Franklin Gothic Book"/>
          <w:sz w:val="24"/>
          <w:szCs w:val="24"/>
        </w:rPr>
        <w:t>Similarly when you have JSON file you can read the JSON file that gives you JSON data which needs to be converted to Javascript object to access properties using JSON.parse(JSON)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let emp = { id:100, name: “Raj”, salary:4000 }</w:t>
      </w:r>
    </w:p>
    <w:p w14:paraId="7B146B1E" w14:textId="77777777" w:rsidR="00F45E2B" w:rsidRDefault="00F45E2B" w:rsidP="00D503D7">
      <w:pPr>
        <w:rPr>
          <w:rFonts w:ascii="Franklin Gothic Book" w:hAnsi="Franklin Gothic Book"/>
          <w:sz w:val="24"/>
          <w:szCs w:val="24"/>
        </w:rPr>
      </w:pPr>
      <w:r>
        <w:rPr>
          <w:rFonts w:ascii="Franklin Gothic Book" w:hAnsi="Franklin Gothic Book"/>
          <w:sz w:val="24"/>
          <w:szCs w:val="24"/>
        </w:rPr>
        <w:t xml:space="preserve">JSON.stringify(emp);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“name”:”Raj”,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let empString =  {“id”:100,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let emp = JSON.parse(empString)</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above code generates Javascript object as { id:100,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Both are represented in [ ]</w:t>
      </w:r>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 “property”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Model-View-Controller separates business logics, navigation logics &amp; presentation logics where business logics concentrate on having business related code like security, transactions and so  on,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We must use one of the module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r>
        <w:rPr>
          <w:rFonts w:ascii="Franklin Gothic Book" w:hAnsi="Franklin Gothic Book"/>
          <w:sz w:val="24"/>
          <w:szCs w:val="24"/>
        </w:rPr>
        <w:t xml:space="preserve">createServer( ( req,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Server starts in 5000 port</w:t>
      </w:r>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let s = createServer( (req, res) =&gt; { } )</w:t>
      </w:r>
    </w:p>
    <w:p w14:paraId="39D54125" w14:textId="78FCDF74" w:rsidR="00191C3F" w:rsidRDefault="00191C3F" w:rsidP="00D503D7">
      <w:pPr>
        <w:rPr>
          <w:rFonts w:ascii="Franklin Gothic Book" w:hAnsi="Franklin Gothic Book"/>
          <w:sz w:val="24"/>
          <w:szCs w:val="24"/>
        </w:rPr>
      </w:pPr>
      <w:r>
        <w:rPr>
          <w:rFonts w:ascii="Franklin Gothic Book" w:hAnsi="Franklin Gothic Book"/>
          <w:sz w:val="24"/>
          <w:szCs w:val="24"/>
        </w:rPr>
        <w:t>s.listen(5000)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r>
        <w:rPr>
          <w:rFonts w:ascii="Franklin Gothic Book" w:hAnsi="Franklin Gothic Book"/>
          <w:sz w:val="24"/>
          <w:szCs w:val="24"/>
        </w:rPr>
        <w:t>format</w:t>
      </w:r>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“http://localhost:9090/?name</w:t>
      </w:r>
      <w:r w:rsidR="00AD1DCC">
        <w:rPr>
          <w:rFonts w:ascii="Franklin Gothic Book" w:hAnsi="Franklin Gothic Book"/>
          <w:sz w:val="24"/>
          <w:szCs w:val="24"/>
        </w:rPr>
        <w:t>=Sachin&amp;age=35</w:t>
      </w:r>
      <w:r>
        <w:rPr>
          <w:rFonts w:ascii="Franklin Gothic Book" w:hAnsi="Franklin Gothic Book"/>
          <w:sz w:val="24"/>
          <w:szCs w:val="24"/>
        </w:rPr>
        <w:t>“</w:t>
      </w:r>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let param = url.parse(urlObject.query);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ReST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SOAP is a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r>
        <w:rPr>
          <w:rFonts w:ascii="Franklin Gothic Book" w:hAnsi="Franklin Gothic Book"/>
          <w:sz w:val="24"/>
          <w:szCs w:val="24"/>
        </w:rPr>
        <w:lastRenderedPageBreak/>
        <w:t>ReST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Many cloud based applications use ReST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Different technologies implement ReST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 :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r w:rsidRPr="00D03C19">
        <w:rPr>
          <w:rFonts w:ascii="Franklin Gothic Book" w:hAnsi="Franklin Gothic Book"/>
          <w:sz w:val="24"/>
          <w:szCs w:val="24"/>
          <w:highlight w:val="yellow"/>
        </w:rPr>
        <w:t>ReST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You need to keep certain principles in mind while developing ReST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Datastructure</w:t>
      </w:r>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DataStructure:</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let app = express();</w:t>
      </w:r>
    </w:p>
    <w:p w14:paraId="04F04185" w14:textId="6ADCD6E0" w:rsidR="00673900" w:rsidRDefault="00673900" w:rsidP="00E62B19">
      <w:pPr>
        <w:rPr>
          <w:rFonts w:ascii="Franklin Gothic Book" w:hAnsi="Franklin Gothic Book"/>
          <w:sz w:val="24"/>
          <w:szCs w:val="24"/>
        </w:rPr>
      </w:pPr>
      <w:r>
        <w:rPr>
          <w:rFonts w:ascii="Franklin Gothic Book" w:hAnsi="Franklin Gothic Book"/>
          <w:sz w:val="24"/>
          <w:szCs w:val="24"/>
        </w:rPr>
        <w:t>app.listen(port_no, () =&gt; { … }) // starts the server in some port</w:t>
      </w:r>
    </w:p>
    <w:p w14:paraId="352C307C" w14:textId="755AD858" w:rsidR="00673900" w:rsidRDefault="00673900" w:rsidP="00E62B19">
      <w:pPr>
        <w:rPr>
          <w:rFonts w:ascii="Franklin Gothic Book" w:hAnsi="Franklin Gothic Book"/>
          <w:sz w:val="24"/>
          <w:szCs w:val="24"/>
        </w:rPr>
      </w:pPr>
      <w:r>
        <w:rPr>
          <w:rFonts w:ascii="Franklin Gothic Book" w:hAnsi="Franklin Gothic Book"/>
          <w:sz w:val="24"/>
          <w:szCs w:val="24"/>
        </w:rPr>
        <w:t>app.get(url, callback) // for GET request</w:t>
      </w:r>
    </w:p>
    <w:p w14:paraId="392AA972" w14:textId="5FF6DFE5" w:rsidR="00673900" w:rsidRDefault="00673900" w:rsidP="00E62B19">
      <w:pPr>
        <w:rPr>
          <w:rFonts w:ascii="Franklin Gothic Book" w:hAnsi="Franklin Gothic Book"/>
          <w:sz w:val="24"/>
          <w:szCs w:val="24"/>
        </w:rPr>
      </w:pPr>
      <w:r>
        <w:rPr>
          <w:rFonts w:ascii="Franklin Gothic Book" w:hAnsi="Franklin Gothic Book"/>
          <w:sz w:val="24"/>
          <w:szCs w:val="24"/>
        </w:rPr>
        <w:t>app.post(url,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77777777" w:rsidR="0074515A" w:rsidRPr="007D153C" w:rsidRDefault="0074515A" w:rsidP="007D153C">
      <w:pPr>
        <w:rPr>
          <w:rFonts w:ascii="Franklin Gothic Book" w:hAnsi="Franklin Gothic Book"/>
          <w:sz w:val="24"/>
          <w:szCs w:val="24"/>
        </w:rPr>
      </w:pPr>
    </w:p>
    <w:sectPr w:rsidR="0074515A" w:rsidRPr="007D15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25"/>
  </w:num>
  <w:num w:numId="2" w16cid:durableId="1385636972">
    <w:abstractNumId w:val="3"/>
  </w:num>
  <w:num w:numId="3" w16cid:durableId="946081297">
    <w:abstractNumId w:val="38"/>
  </w:num>
  <w:num w:numId="4" w16cid:durableId="809588642">
    <w:abstractNumId w:val="26"/>
  </w:num>
  <w:num w:numId="5" w16cid:durableId="1641181894">
    <w:abstractNumId w:val="23"/>
  </w:num>
  <w:num w:numId="6" w16cid:durableId="1377503677">
    <w:abstractNumId w:val="37"/>
  </w:num>
  <w:num w:numId="7" w16cid:durableId="1947074652">
    <w:abstractNumId w:val="6"/>
  </w:num>
  <w:num w:numId="8" w16cid:durableId="233852818">
    <w:abstractNumId w:val="31"/>
  </w:num>
  <w:num w:numId="9" w16cid:durableId="1498426544">
    <w:abstractNumId w:val="35"/>
  </w:num>
  <w:num w:numId="10" w16cid:durableId="186526710">
    <w:abstractNumId w:val="36"/>
  </w:num>
  <w:num w:numId="11" w16cid:durableId="1313367569">
    <w:abstractNumId w:val="4"/>
  </w:num>
  <w:num w:numId="12" w16cid:durableId="1616864345">
    <w:abstractNumId w:val="29"/>
  </w:num>
  <w:num w:numId="13" w16cid:durableId="316152420">
    <w:abstractNumId w:val="27"/>
  </w:num>
  <w:num w:numId="14" w16cid:durableId="2020691462">
    <w:abstractNumId w:val="21"/>
  </w:num>
  <w:num w:numId="15" w16cid:durableId="2133940545">
    <w:abstractNumId w:val="15"/>
  </w:num>
  <w:num w:numId="16" w16cid:durableId="2024895450">
    <w:abstractNumId w:val="8"/>
  </w:num>
  <w:num w:numId="17" w16cid:durableId="1412654716">
    <w:abstractNumId w:val="30"/>
  </w:num>
  <w:num w:numId="18" w16cid:durableId="1218317408">
    <w:abstractNumId w:val="20"/>
  </w:num>
  <w:num w:numId="19" w16cid:durableId="994645404">
    <w:abstractNumId w:val="28"/>
  </w:num>
  <w:num w:numId="20" w16cid:durableId="1288125659">
    <w:abstractNumId w:val="9"/>
  </w:num>
  <w:num w:numId="21" w16cid:durableId="548954188">
    <w:abstractNumId w:val="0"/>
  </w:num>
  <w:num w:numId="22" w16cid:durableId="287669362">
    <w:abstractNumId w:val="1"/>
  </w:num>
  <w:num w:numId="23" w16cid:durableId="988900252">
    <w:abstractNumId w:val="40"/>
  </w:num>
  <w:num w:numId="24" w16cid:durableId="22555613">
    <w:abstractNumId w:val="12"/>
  </w:num>
  <w:num w:numId="25" w16cid:durableId="1561940020">
    <w:abstractNumId w:val="19"/>
  </w:num>
  <w:num w:numId="26" w16cid:durableId="2123842262">
    <w:abstractNumId w:val="17"/>
  </w:num>
  <w:num w:numId="27" w16cid:durableId="2063867370">
    <w:abstractNumId w:val="32"/>
  </w:num>
  <w:num w:numId="28" w16cid:durableId="1168250787">
    <w:abstractNumId w:val="34"/>
  </w:num>
  <w:num w:numId="29" w16cid:durableId="1880436708">
    <w:abstractNumId w:val="24"/>
  </w:num>
  <w:num w:numId="30" w16cid:durableId="1600287458">
    <w:abstractNumId w:val="33"/>
  </w:num>
  <w:num w:numId="31" w16cid:durableId="138232218">
    <w:abstractNumId w:val="13"/>
  </w:num>
  <w:num w:numId="32" w16cid:durableId="58870830">
    <w:abstractNumId w:val="22"/>
  </w:num>
  <w:num w:numId="33" w16cid:durableId="1911690255">
    <w:abstractNumId w:val="5"/>
  </w:num>
  <w:num w:numId="34" w16cid:durableId="601378825">
    <w:abstractNumId w:val="16"/>
  </w:num>
  <w:num w:numId="35" w16cid:durableId="553927925">
    <w:abstractNumId w:val="11"/>
  </w:num>
  <w:num w:numId="36" w16cid:durableId="1584870436">
    <w:abstractNumId w:val="10"/>
  </w:num>
  <w:num w:numId="37" w16cid:durableId="749347657">
    <w:abstractNumId w:val="14"/>
  </w:num>
  <w:num w:numId="38" w16cid:durableId="1737044581">
    <w:abstractNumId w:val="2"/>
  </w:num>
  <w:num w:numId="39" w16cid:durableId="897941067">
    <w:abstractNumId w:val="39"/>
  </w:num>
  <w:num w:numId="40" w16cid:durableId="855073790">
    <w:abstractNumId w:val="18"/>
  </w:num>
  <w:num w:numId="41" w16cid:durableId="13033893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5332"/>
    <w:rsid w:val="0001705E"/>
    <w:rsid w:val="00021426"/>
    <w:rsid w:val="0002375C"/>
    <w:rsid w:val="000240B9"/>
    <w:rsid w:val="00026278"/>
    <w:rsid w:val="000343A9"/>
    <w:rsid w:val="00035B27"/>
    <w:rsid w:val="00037377"/>
    <w:rsid w:val="000436D3"/>
    <w:rsid w:val="00045C8B"/>
    <w:rsid w:val="00053668"/>
    <w:rsid w:val="00054536"/>
    <w:rsid w:val="00055650"/>
    <w:rsid w:val="00056EFB"/>
    <w:rsid w:val="00057A67"/>
    <w:rsid w:val="00060B55"/>
    <w:rsid w:val="00060DB9"/>
    <w:rsid w:val="000618D6"/>
    <w:rsid w:val="00065561"/>
    <w:rsid w:val="00073783"/>
    <w:rsid w:val="00073BC4"/>
    <w:rsid w:val="00073F00"/>
    <w:rsid w:val="0007407A"/>
    <w:rsid w:val="00076398"/>
    <w:rsid w:val="0007770E"/>
    <w:rsid w:val="0008148D"/>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450A"/>
    <w:rsid w:val="0016491D"/>
    <w:rsid w:val="00165D21"/>
    <w:rsid w:val="001708B6"/>
    <w:rsid w:val="001766BF"/>
    <w:rsid w:val="001766C8"/>
    <w:rsid w:val="001801CE"/>
    <w:rsid w:val="00181075"/>
    <w:rsid w:val="00191C3F"/>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3C4C"/>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4E80"/>
    <w:rsid w:val="0029635A"/>
    <w:rsid w:val="00296AF2"/>
    <w:rsid w:val="002970E2"/>
    <w:rsid w:val="002975DD"/>
    <w:rsid w:val="002B0171"/>
    <w:rsid w:val="002B11B1"/>
    <w:rsid w:val="002B1690"/>
    <w:rsid w:val="002B3C87"/>
    <w:rsid w:val="002C3104"/>
    <w:rsid w:val="002C4161"/>
    <w:rsid w:val="002C7D56"/>
    <w:rsid w:val="002D43EF"/>
    <w:rsid w:val="002D4C63"/>
    <w:rsid w:val="002D5572"/>
    <w:rsid w:val="002D7A98"/>
    <w:rsid w:val="002E5539"/>
    <w:rsid w:val="002E7794"/>
    <w:rsid w:val="002F1132"/>
    <w:rsid w:val="002F5014"/>
    <w:rsid w:val="002F5CAF"/>
    <w:rsid w:val="002F7E53"/>
    <w:rsid w:val="00301A30"/>
    <w:rsid w:val="00304C3C"/>
    <w:rsid w:val="00310B30"/>
    <w:rsid w:val="00312CE8"/>
    <w:rsid w:val="00314C61"/>
    <w:rsid w:val="00324018"/>
    <w:rsid w:val="0032573D"/>
    <w:rsid w:val="00326D41"/>
    <w:rsid w:val="00327059"/>
    <w:rsid w:val="0032718B"/>
    <w:rsid w:val="00330203"/>
    <w:rsid w:val="00332BBC"/>
    <w:rsid w:val="0034110A"/>
    <w:rsid w:val="003413C7"/>
    <w:rsid w:val="00344BE0"/>
    <w:rsid w:val="0034633D"/>
    <w:rsid w:val="003471B0"/>
    <w:rsid w:val="00351CC1"/>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5CD0"/>
    <w:rsid w:val="003A729B"/>
    <w:rsid w:val="003A768D"/>
    <w:rsid w:val="003A7FFD"/>
    <w:rsid w:val="003B546B"/>
    <w:rsid w:val="003C083C"/>
    <w:rsid w:val="003C2ACB"/>
    <w:rsid w:val="003C7AC6"/>
    <w:rsid w:val="003D2ACA"/>
    <w:rsid w:val="003D3327"/>
    <w:rsid w:val="003D4E19"/>
    <w:rsid w:val="003D771A"/>
    <w:rsid w:val="003E2F05"/>
    <w:rsid w:val="003E5059"/>
    <w:rsid w:val="003F2FE9"/>
    <w:rsid w:val="003F3D56"/>
    <w:rsid w:val="003F4321"/>
    <w:rsid w:val="003F4C5A"/>
    <w:rsid w:val="00403652"/>
    <w:rsid w:val="004104B9"/>
    <w:rsid w:val="0041060D"/>
    <w:rsid w:val="00411F72"/>
    <w:rsid w:val="00416027"/>
    <w:rsid w:val="004204B3"/>
    <w:rsid w:val="00427FB6"/>
    <w:rsid w:val="00430443"/>
    <w:rsid w:val="00430BBB"/>
    <w:rsid w:val="004326A2"/>
    <w:rsid w:val="00435B71"/>
    <w:rsid w:val="00436C3D"/>
    <w:rsid w:val="00444636"/>
    <w:rsid w:val="00465BB3"/>
    <w:rsid w:val="00470B39"/>
    <w:rsid w:val="004728F9"/>
    <w:rsid w:val="00476713"/>
    <w:rsid w:val="00477568"/>
    <w:rsid w:val="00480286"/>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66F0C"/>
    <w:rsid w:val="0057064C"/>
    <w:rsid w:val="00576A92"/>
    <w:rsid w:val="0058336D"/>
    <w:rsid w:val="0059102B"/>
    <w:rsid w:val="005919FC"/>
    <w:rsid w:val="005972D0"/>
    <w:rsid w:val="00597AED"/>
    <w:rsid w:val="005A3225"/>
    <w:rsid w:val="005A5A64"/>
    <w:rsid w:val="005A6B9E"/>
    <w:rsid w:val="005B0F39"/>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05B63"/>
    <w:rsid w:val="0061435D"/>
    <w:rsid w:val="006150F9"/>
    <w:rsid w:val="006277C5"/>
    <w:rsid w:val="00634E25"/>
    <w:rsid w:val="00636C2E"/>
    <w:rsid w:val="006403C2"/>
    <w:rsid w:val="00643B60"/>
    <w:rsid w:val="00643FB8"/>
    <w:rsid w:val="00644CA3"/>
    <w:rsid w:val="0065109E"/>
    <w:rsid w:val="006554F4"/>
    <w:rsid w:val="00656D0A"/>
    <w:rsid w:val="00666220"/>
    <w:rsid w:val="00673900"/>
    <w:rsid w:val="00676476"/>
    <w:rsid w:val="00680723"/>
    <w:rsid w:val="00684234"/>
    <w:rsid w:val="00686D2E"/>
    <w:rsid w:val="00690134"/>
    <w:rsid w:val="006909E4"/>
    <w:rsid w:val="00690B80"/>
    <w:rsid w:val="00692F50"/>
    <w:rsid w:val="006943F3"/>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358"/>
    <w:rsid w:val="006D5321"/>
    <w:rsid w:val="006E0734"/>
    <w:rsid w:val="006E320B"/>
    <w:rsid w:val="006E3D78"/>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A3A4D"/>
    <w:rsid w:val="007A76C9"/>
    <w:rsid w:val="007B1519"/>
    <w:rsid w:val="007B34BB"/>
    <w:rsid w:val="007B5FA4"/>
    <w:rsid w:val="007B6A28"/>
    <w:rsid w:val="007C3648"/>
    <w:rsid w:val="007C60F9"/>
    <w:rsid w:val="007C7DE6"/>
    <w:rsid w:val="007D153C"/>
    <w:rsid w:val="007D38F7"/>
    <w:rsid w:val="007D7778"/>
    <w:rsid w:val="007F390D"/>
    <w:rsid w:val="007F7997"/>
    <w:rsid w:val="0080151C"/>
    <w:rsid w:val="00805F92"/>
    <w:rsid w:val="008142A1"/>
    <w:rsid w:val="00814D21"/>
    <w:rsid w:val="00820892"/>
    <w:rsid w:val="008241D9"/>
    <w:rsid w:val="00831BA1"/>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A548A"/>
    <w:rsid w:val="008B4336"/>
    <w:rsid w:val="008B78F5"/>
    <w:rsid w:val="008C1698"/>
    <w:rsid w:val="008C1ECC"/>
    <w:rsid w:val="008C22DE"/>
    <w:rsid w:val="008C2548"/>
    <w:rsid w:val="008C78D6"/>
    <w:rsid w:val="008D335F"/>
    <w:rsid w:val="008D6F76"/>
    <w:rsid w:val="008E2A22"/>
    <w:rsid w:val="008E684E"/>
    <w:rsid w:val="008F178C"/>
    <w:rsid w:val="008F2423"/>
    <w:rsid w:val="008F5CE6"/>
    <w:rsid w:val="00901865"/>
    <w:rsid w:val="00903133"/>
    <w:rsid w:val="00915D36"/>
    <w:rsid w:val="009161B8"/>
    <w:rsid w:val="009172D9"/>
    <w:rsid w:val="00920D81"/>
    <w:rsid w:val="009225F5"/>
    <w:rsid w:val="00924029"/>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C0F02"/>
    <w:rsid w:val="009C4B77"/>
    <w:rsid w:val="009C60F1"/>
    <w:rsid w:val="009C7802"/>
    <w:rsid w:val="009E034C"/>
    <w:rsid w:val="009E22BF"/>
    <w:rsid w:val="009E7DC6"/>
    <w:rsid w:val="009E7EB4"/>
    <w:rsid w:val="009F2466"/>
    <w:rsid w:val="009F4921"/>
    <w:rsid w:val="00A01BF5"/>
    <w:rsid w:val="00A06A5C"/>
    <w:rsid w:val="00A10643"/>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1DCC"/>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1F6C"/>
    <w:rsid w:val="00B26298"/>
    <w:rsid w:val="00B26746"/>
    <w:rsid w:val="00B34F5F"/>
    <w:rsid w:val="00B42A2D"/>
    <w:rsid w:val="00B4331B"/>
    <w:rsid w:val="00B6061C"/>
    <w:rsid w:val="00B64391"/>
    <w:rsid w:val="00B67D7D"/>
    <w:rsid w:val="00B75723"/>
    <w:rsid w:val="00B75E45"/>
    <w:rsid w:val="00B80C30"/>
    <w:rsid w:val="00B82500"/>
    <w:rsid w:val="00B83BD2"/>
    <w:rsid w:val="00B84B34"/>
    <w:rsid w:val="00B84D3C"/>
    <w:rsid w:val="00B85EF2"/>
    <w:rsid w:val="00B85F08"/>
    <w:rsid w:val="00B865F2"/>
    <w:rsid w:val="00B920FA"/>
    <w:rsid w:val="00B963F3"/>
    <w:rsid w:val="00BA2D74"/>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75455"/>
    <w:rsid w:val="00C80325"/>
    <w:rsid w:val="00C859C4"/>
    <w:rsid w:val="00C9326F"/>
    <w:rsid w:val="00C95946"/>
    <w:rsid w:val="00C97970"/>
    <w:rsid w:val="00CA3346"/>
    <w:rsid w:val="00CA38CA"/>
    <w:rsid w:val="00CA52C8"/>
    <w:rsid w:val="00CA7EC5"/>
    <w:rsid w:val="00CB03E8"/>
    <w:rsid w:val="00CB500E"/>
    <w:rsid w:val="00CC283A"/>
    <w:rsid w:val="00CC439C"/>
    <w:rsid w:val="00CC4E5D"/>
    <w:rsid w:val="00CC56B1"/>
    <w:rsid w:val="00CD055E"/>
    <w:rsid w:val="00CD4091"/>
    <w:rsid w:val="00CD454B"/>
    <w:rsid w:val="00CD6D01"/>
    <w:rsid w:val="00CD70F6"/>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66F4A"/>
    <w:rsid w:val="00D675ED"/>
    <w:rsid w:val="00D70823"/>
    <w:rsid w:val="00D71113"/>
    <w:rsid w:val="00D764D9"/>
    <w:rsid w:val="00D81D27"/>
    <w:rsid w:val="00D848C7"/>
    <w:rsid w:val="00D92ABB"/>
    <w:rsid w:val="00D92F9B"/>
    <w:rsid w:val="00D9548F"/>
    <w:rsid w:val="00DA065D"/>
    <w:rsid w:val="00DA22D2"/>
    <w:rsid w:val="00DA38A2"/>
    <w:rsid w:val="00DA434D"/>
    <w:rsid w:val="00DB1F5D"/>
    <w:rsid w:val="00DB342B"/>
    <w:rsid w:val="00DC01F2"/>
    <w:rsid w:val="00DD0070"/>
    <w:rsid w:val="00DD4A2B"/>
    <w:rsid w:val="00DD5A10"/>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419AF"/>
    <w:rsid w:val="00E42E12"/>
    <w:rsid w:val="00E43439"/>
    <w:rsid w:val="00E43E7C"/>
    <w:rsid w:val="00E46BF0"/>
    <w:rsid w:val="00E46DD0"/>
    <w:rsid w:val="00E55102"/>
    <w:rsid w:val="00E56275"/>
    <w:rsid w:val="00E613FD"/>
    <w:rsid w:val="00E62B19"/>
    <w:rsid w:val="00E70DE9"/>
    <w:rsid w:val="00E71E60"/>
    <w:rsid w:val="00E85527"/>
    <w:rsid w:val="00E85C24"/>
    <w:rsid w:val="00E92615"/>
    <w:rsid w:val="00E9388A"/>
    <w:rsid w:val="00E96295"/>
    <w:rsid w:val="00EA2235"/>
    <w:rsid w:val="00EA6558"/>
    <w:rsid w:val="00EA66A0"/>
    <w:rsid w:val="00EB050F"/>
    <w:rsid w:val="00EB1591"/>
    <w:rsid w:val="00EC10DE"/>
    <w:rsid w:val="00EC4B06"/>
    <w:rsid w:val="00EC4C65"/>
    <w:rsid w:val="00EC5FCC"/>
    <w:rsid w:val="00ED186D"/>
    <w:rsid w:val="00ED4F0E"/>
    <w:rsid w:val="00EE0242"/>
    <w:rsid w:val="00EE374B"/>
    <w:rsid w:val="00EE3B3E"/>
    <w:rsid w:val="00EE6238"/>
    <w:rsid w:val="00EF19D1"/>
    <w:rsid w:val="00EF466E"/>
    <w:rsid w:val="00EF5941"/>
    <w:rsid w:val="00F004CE"/>
    <w:rsid w:val="00F04C6E"/>
    <w:rsid w:val="00F054C0"/>
    <w:rsid w:val="00F14058"/>
    <w:rsid w:val="00F17343"/>
    <w:rsid w:val="00F3233D"/>
    <w:rsid w:val="00F33E76"/>
    <w:rsid w:val="00F35EEF"/>
    <w:rsid w:val="00F3711C"/>
    <w:rsid w:val="00F37521"/>
    <w:rsid w:val="00F414BB"/>
    <w:rsid w:val="00F458A4"/>
    <w:rsid w:val="00F45E2B"/>
    <w:rsid w:val="00F54515"/>
    <w:rsid w:val="00F578B8"/>
    <w:rsid w:val="00F61672"/>
    <w:rsid w:val="00F655E8"/>
    <w:rsid w:val="00F724F1"/>
    <w:rsid w:val="00F729F6"/>
    <w:rsid w:val="00F72D24"/>
    <w:rsid w:val="00F74A3C"/>
    <w:rsid w:val="00F7742F"/>
    <w:rsid w:val="00F77F5B"/>
    <w:rsid w:val="00F8173E"/>
    <w:rsid w:val="00F858FF"/>
    <w:rsid w:val="00F9059F"/>
    <w:rsid w:val="00F97A19"/>
    <w:rsid w:val="00FA1EE0"/>
    <w:rsid w:val="00FA49E7"/>
    <w:rsid w:val="00FA531E"/>
    <w:rsid w:val="00FA5A9B"/>
    <w:rsid w:val="00FA63FF"/>
    <w:rsid w:val="00FA73F2"/>
    <w:rsid w:val="00FB1678"/>
    <w:rsid w:val="00FB1875"/>
    <w:rsid w:val="00FB3EDC"/>
    <w:rsid w:val="00FB6D84"/>
    <w:rsid w:val="00FC6E3F"/>
    <w:rsid w:val="00FD3BC1"/>
    <w:rsid w:val="00FD5277"/>
    <w:rsid w:val="00FD78C5"/>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5263</TotalTime>
  <Pages>144</Pages>
  <Words>10943</Words>
  <Characters>62377</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693</cp:revision>
  <dcterms:created xsi:type="dcterms:W3CDTF">2022-10-15T06:05:00Z</dcterms:created>
  <dcterms:modified xsi:type="dcterms:W3CDTF">2023-01-28T10:39:00Z</dcterms:modified>
</cp:coreProperties>
</file>